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B2" w:rsidRPr="007B79B2" w:rsidRDefault="007B79B2" w:rsidP="007B7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Тогучинская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 им. М. Я. Черненка</w:t>
      </w:r>
    </w:p>
    <w:p w:rsidR="007B79B2" w:rsidRPr="007B79B2" w:rsidRDefault="007B79B2" w:rsidP="007B7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B2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7B79B2" w:rsidRDefault="007B79B2" w:rsidP="00C60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025" w:rsidRDefault="006C4410" w:rsidP="00C60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C600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60025">
        <w:rPr>
          <w:rFonts w:ascii="Times New Roman" w:hAnsi="Times New Roman" w:cs="Times New Roman"/>
          <w:sz w:val="28"/>
          <w:szCs w:val="28"/>
        </w:rPr>
        <w:t>в</w:t>
      </w:r>
      <w:r w:rsidR="00C60025" w:rsidRPr="00A70445">
        <w:rPr>
          <w:rFonts w:ascii="Times New Roman" w:hAnsi="Times New Roman" w:cs="Times New Roman"/>
          <w:sz w:val="28"/>
          <w:szCs w:val="28"/>
        </w:rPr>
        <w:t>ебинар</w:t>
      </w:r>
      <w:r w:rsidR="00C60025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9614D" w:rsidRDefault="00C60025" w:rsidP="00C60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445">
        <w:rPr>
          <w:rFonts w:ascii="Times New Roman" w:hAnsi="Times New Roman" w:cs="Times New Roman"/>
          <w:sz w:val="28"/>
          <w:szCs w:val="28"/>
        </w:rPr>
        <w:t xml:space="preserve"> «Краеведческая деятельность библиотек: традиции и современные тенденции»</w:t>
      </w:r>
      <w:r w:rsidR="0099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4D" w:rsidRPr="00A70445" w:rsidRDefault="0099614D" w:rsidP="00996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>
        <w:rPr>
          <w:rFonts w:ascii="Times New Roman" w:hAnsi="Times New Roman" w:cs="Times New Roman"/>
          <w:sz w:val="28"/>
          <w:szCs w:val="28"/>
        </w:rPr>
        <w:t>27.02.2020 г.</w:t>
      </w:r>
    </w:p>
    <w:p w:rsidR="00C60025" w:rsidRPr="00A70445" w:rsidRDefault="0099614D" w:rsidP="00C60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</w:t>
      </w:r>
      <w:r w:rsidR="00835263">
        <w:rPr>
          <w:rFonts w:ascii="Times New Roman" w:hAnsi="Times New Roman" w:cs="Times New Roman"/>
          <w:sz w:val="28"/>
          <w:szCs w:val="28"/>
        </w:rPr>
        <w:t xml:space="preserve"> 13:0</w:t>
      </w:r>
      <w:r>
        <w:rPr>
          <w:rFonts w:ascii="Times New Roman" w:hAnsi="Times New Roman" w:cs="Times New Roman"/>
          <w:sz w:val="28"/>
          <w:szCs w:val="28"/>
        </w:rPr>
        <w:t>0 – 14:00 час</w:t>
      </w:r>
    </w:p>
    <w:p w:rsidR="007215AF" w:rsidRDefault="007215AF" w:rsidP="00C6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A40" w:rsidRPr="00CB5A40" w:rsidRDefault="00CB5A40" w:rsidP="00CB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40">
        <w:rPr>
          <w:rFonts w:ascii="Times New Roman" w:hAnsi="Times New Roman" w:cs="Times New Roman"/>
          <w:sz w:val="28"/>
          <w:szCs w:val="28"/>
        </w:rPr>
        <w:t>Уважаемый слушатель дистанционного курса обучения!</w:t>
      </w:r>
    </w:p>
    <w:p w:rsidR="00CB5A40" w:rsidRPr="00CB5A40" w:rsidRDefault="00CB5A40" w:rsidP="00CB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40">
        <w:rPr>
          <w:rFonts w:ascii="Times New Roman" w:hAnsi="Times New Roman" w:cs="Times New Roman"/>
          <w:sz w:val="28"/>
          <w:szCs w:val="28"/>
        </w:rPr>
        <w:t xml:space="preserve">Содержание вопросов теста направлено на выявление знаний по </w:t>
      </w:r>
      <w:r w:rsidR="006D2C64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>
        <w:rPr>
          <w:rFonts w:ascii="Times New Roman" w:hAnsi="Times New Roman" w:cs="Times New Roman"/>
          <w:sz w:val="28"/>
          <w:szCs w:val="28"/>
        </w:rPr>
        <w:t>информационным краеведческим ресурсам</w:t>
      </w:r>
      <w:r w:rsidR="006C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410">
        <w:rPr>
          <w:rFonts w:ascii="Times New Roman" w:hAnsi="Times New Roman" w:cs="Times New Roman"/>
          <w:sz w:val="28"/>
          <w:szCs w:val="28"/>
        </w:rPr>
        <w:t>Тогучинской</w:t>
      </w:r>
      <w:proofErr w:type="spellEnd"/>
      <w:r w:rsidR="006C4410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 w:rsidR="006D2C64" w:rsidRPr="006D2C64">
        <w:rPr>
          <w:rFonts w:ascii="Times New Roman" w:hAnsi="Times New Roman" w:cs="Times New Roman"/>
          <w:sz w:val="28"/>
          <w:szCs w:val="28"/>
        </w:rPr>
        <w:t xml:space="preserve"> </w:t>
      </w:r>
      <w:r w:rsidR="006D2C64">
        <w:rPr>
          <w:rFonts w:ascii="Times New Roman" w:hAnsi="Times New Roman" w:cs="Times New Roman"/>
          <w:sz w:val="28"/>
          <w:szCs w:val="28"/>
        </w:rPr>
        <w:t>им. М. Я. Черненка</w:t>
      </w:r>
      <w:r w:rsidRPr="00CB5A40">
        <w:rPr>
          <w:rFonts w:ascii="Times New Roman" w:hAnsi="Times New Roman" w:cs="Times New Roman"/>
          <w:sz w:val="28"/>
          <w:szCs w:val="28"/>
        </w:rPr>
        <w:t>.</w:t>
      </w:r>
    </w:p>
    <w:p w:rsidR="00CB5A40" w:rsidRPr="00CB5A40" w:rsidRDefault="00CB5A40" w:rsidP="00CB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40">
        <w:rPr>
          <w:rFonts w:ascii="Times New Roman" w:hAnsi="Times New Roman" w:cs="Times New Roman"/>
          <w:sz w:val="28"/>
          <w:szCs w:val="28"/>
        </w:rPr>
        <w:t xml:space="preserve">При заполнении теста необходимо выбрать один или несколько ответов из предложенных вариантов. Выбранные варианты ответов необходимо </w:t>
      </w:r>
      <w:r w:rsidR="00043AC7">
        <w:rPr>
          <w:rFonts w:ascii="Times New Roman" w:hAnsi="Times New Roman" w:cs="Times New Roman"/>
          <w:sz w:val="28"/>
          <w:szCs w:val="28"/>
        </w:rPr>
        <w:t>записать в правом столбце</w:t>
      </w:r>
      <w:r w:rsidRPr="00CB5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AC7" w:rsidRPr="00862773" w:rsidRDefault="00043AC7" w:rsidP="00CB5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</w:t>
      </w:r>
      <w:r>
        <w:rPr>
          <w:rFonts w:ascii="Times New Roman" w:hAnsi="Times New Roman" w:cs="Times New Roman"/>
          <w:sz w:val="28"/>
          <w:szCs w:val="28"/>
        </w:rPr>
        <w:t xml:space="preserve">тветы </w:t>
      </w:r>
      <w:r>
        <w:rPr>
          <w:rFonts w:ascii="Times New Roman" w:hAnsi="Times New Roman" w:cs="Times New Roman"/>
          <w:sz w:val="28"/>
          <w:szCs w:val="28"/>
        </w:rPr>
        <w:t>присылать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.02.2020 на электронный адрес </w:t>
      </w:r>
      <w:r w:rsidR="00862773">
        <w:rPr>
          <w:rFonts w:ascii="Times New Roman" w:hAnsi="Times New Roman" w:cs="Times New Roman"/>
          <w:sz w:val="28"/>
          <w:szCs w:val="28"/>
        </w:rPr>
        <w:t xml:space="preserve">отдела краеведческой литературы ТЦБ им. М. Я. Черненка  </w:t>
      </w:r>
      <w:hyperlink r:id="rId5" w:history="1">
        <w:r w:rsidR="00862773" w:rsidRPr="00185D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="00862773" w:rsidRPr="00185DF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62773" w:rsidRPr="00185D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tmcb</w:t>
        </w:r>
        <w:r w:rsidR="00862773" w:rsidRPr="00185DF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773" w:rsidRPr="00185D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62773" w:rsidRPr="00862773" w:rsidRDefault="00862773" w:rsidP="00CB5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A40" w:rsidRPr="00CB5A40" w:rsidRDefault="00CB5A40" w:rsidP="00CB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40">
        <w:rPr>
          <w:rFonts w:ascii="Times New Roman" w:hAnsi="Times New Roman" w:cs="Times New Roman"/>
          <w:b/>
          <w:sz w:val="28"/>
          <w:szCs w:val="28"/>
        </w:rPr>
        <w:t>Оформление работы (тест):</w:t>
      </w:r>
    </w:p>
    <w:p w:rsidR="00CB5A40" w:rsidRPr="00CB5A40" w:rsidRDefault="00CB5A40" w:rsidP="006C4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40">
        <w:rPr>
          <w:rFonts w:ascii="Times New Roman" w:hAnsi="Times New Roman" w:cs="Times New Roman"/>
          <w:sz w:val="28"/>
          <w:szCs w:val="28"/>
        </w:rPr>
        <w:t>Каждый участник сохраняет файл с выполнен</w:t>
      </w:r>
      <w:r w:rsidR="006C4410">
        <w:rPr>
          <w:rFonts w:ascii="Times New Roman" w:hAnsi="Times New Roman" w:cs="Times New Roman"/>
          <w:sz w:val="28"/>
          <w:szCs w:val="28"/>
        </w:rPr>
        <w:t xml:space="preserve">ным заданием под своей фамилией </w:t>
      </w:r>
      <w:r w:rsidRPr="00CB5A40">
        <w:rPr>
          <w:rFonts w:ascii="Times New Roman" w:hAnsi="Times New Roman" w:cs="Times New Roman"/>
          <w:sz w:val="28"/>
          <w:szCs w:val="28"/>
        </w:rPr>
        <w:t>с названием библиотек</w:t>
      </w:r>
      <w:r w:rsidR="006C4410">
        <w:rPr>
          <w:rFonts w:ascii="Times New Roman" w:hAnsi="Times New Roman" w:cs="Times New Roman"/>
          <w:sz w:val="28"/>
          <w:szCs w:val="28"/>
        </w:rPr>
        <w:t>и</w:t>
      </w:r>
      <w:r w:rsidRPr="00CB5A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5A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B5A40">
        <w:rPr>
          <w:rFonts w:ascii="Times New Roman" w:hAnsi="Times New Roman" w:cs="Times New Roman"/>
          <w:sz w:val="28"/>
          <w:szCs w:val="28"/>
        </w:rPr>
        <w:t>:</w:t>
      </w:r>
    </w:p>
    <w:p w:rsidR="00CB5A40" w:rsidRDefault="00CB5A40" w:rsidP="00CB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C4410">
        <w:rPr>
          <w:rFonts w:ascii="Times New Roman" w:hAnsi="Times New Roman" w:cs="Times New Roman"/>
          <w:sz w:val="28"/>
          <w:szCs w:val="28"/>
        </w:rPr>
        <w:t>Паунова</w:t>
      </w:r>
      <w:proofErr w:type="spellEnd"/>
      <w:r w:rsidR="006C4410">
        <w:rPr>
          <w:rFonts w:ascii="Times New Roman" w:hAnsi="Times New Roman" w:cs="Times New Roman"/>
          <w:sz w:val="28"/>
          <w:szCs w:val="28"/>
        </w:rPr>
        <w:t xml:space="preserve"> Т. И. </w:t>
      </w:r>
      <w:proofErr w:type="spellStart"/>
      <w:r w:rsidR="006C4410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6C4410">
        <w:rPr>
          <w:rFonts w:ascii="Times New Roman" w:hAnsi="Times New Roman" w:cs="Times New Roman"/>
          <w:sz w:val="28"/>
          <w:szCs w:val="28"/>
        </w:rPr>
        <w:t xml:space="preserve"> ЦБ</w:t>
      </w:r>
      <w:r w:rsidRPr="00CB5A40">
        <w:rPr>
          <w:rFonts w:ascii="Times New Roman" w:hAnsi="Times New Roman" w:cs="Times New Roman"/>
          <w:sz w:val="28"/>
          <w:szCs w:val="28"/>
        </w:rPr>
        <w:t xml:space="preserve"> тесты</w:t>
      </w:r>
    </w:p>
    <w:p w:rsidR="00043AC7" w:rsidRPr="00CB5A40" w:rsidRDefault="00043AC7" w:rsidP="00CB5A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1129"/>
        <w:gridCol w:w="7088"/>
        <w:gridCol w:w="1553"/>
      </w:tblGrid>
      <w:tr w:rsidR="00FE0130" w:rsidTr="00DD159E">
        <w:tc>
          <w:tcPr>
            <w:tcW w:w="1129" w:type="dxa"/>
          </w:tcPr>
          <w:p w:rsidR="00FE0130" w:rsidRPr="00FE0130" w:rsidRDefault="00FE0130" w:rsidP="00FE0130">
            <w:pPr>
              <w:pStyle w:val="a3"/>
              <w:ind w:left="171" w:righ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FE0130" w:rsidRDefault="00FE0130" w:rsidP="00FE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FE0130" w:rsidTr="00DD159E">
        <w:tc>
          <w:tcPr>
            <w:tcW w:w="1129" w:type="dxa"/>
          </w:tcPr>
          <w:p w:rsidR="00FE0130" w:rsidRPr="00DD159E" w:rsidRDefault="00FE0130" w:rsidP="00DD159E">
            <w:pPr>
              <w:pStyle w:val="a3"/>
              <w:numPr>
                <w:ilvl w:val="0"/>
                <w:numId w:val="9"/>
              </w:numPr>
              <w:tabs>
                <w:tab w:val="left" w:pos="452"/>
              </w:tabs>
              <w:ind w:right="-12" w:hanging="5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10525" w:rsidRDefault="00D10525" w:rsidP="00FE0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 xml:space="preserve">На каких сайтах расположены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Базы данных (далее БД ТЦБ им. М. Я. Черненка)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Тогучинской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библиотеки им. М. Я. Черненка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>: «Литературная карта Тогучинского района», «Проект «Земляки», «Михаил Черненок. Его имя носит библиотека», «Почетные жители города Тогучина», «Почетные граждане Тогучинского района»?</w:t>
            </w:r>
          </w:p>
          <w:p w:rsidR="00FE0130" w:rsidRDefault="00FE0130" w:rsidP="00983F2C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>а сайте «</w:t>
            </w:r>
            <w:proofErr w:type="spellStart"/>
            <w:r w:rsidRPr="00FE0130">
              <w:rPr>
                <w:rFonts w:ascii="Times New Roman" w:hAnsi="Times New Roman" w:cs="Times New Roman"/>
                <w:sz w:val="28"/>
                <w:szCs w:val="28"/>
              </w:rPr>
              <w:t>Тогучинской</w:t>
            </w:r>
            <w:proofErr w:type="spellEnd"/>
            <w:r w:rsidRPr="00FE013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библиотеки им. М. Я. Черненка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0525" w:rsidRPr="00FE0130" w:rsidRDefault="00D10525" w:rsidP="00983F2C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сайте «Библиотеки Тогучинского района»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30" w:rsidTr="00DD159E">
        <w:tc>
          <w:tcPr>
            <w:tcW w:w="1129" w:type="dxa"/>
          </w:tcPr>
          <w:p w:rsidR="00FE0130" w:rsidRPr="00DD159E" w:rsidRDefault="00FE0130" w:rsidP="00DD159E">
            <w:pPr>
              <w:pStyle w:val="a3"/>
              <w:numPr>
                <w:ilvl w:val="0"/>
                <w:numId w:val="9"/>
              </w:numPr>
              <w:tabs>
                <w:tab w:val="left" w:pos="452"/>
              </w:tabs>
              <w:ind w:right="-12" w:hanging="5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0130" w:rsidRPr="00FE0130" w:rsidRDefault="00FE0130" w:rsidP="00FE0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в какой рубрике расположены краеведческие БД ТЦБ им. М. Я. Черненка</w:t>
            </w:r>
          </w:p>
          <w:p w:rsidR="00FE0130" w:rsidRPr="00FE0130" w:rsidRDefault="00D10525" w:rsidP="00983F2C">
            <w:pPr>
              <w:ind w:left="1058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E0130" w:rsidRPr="00FE0130">
              <w:rPr>
                <w:rFonts w:ascii="Times New Roman" w:hAnsi="Times New Roman" w:cs="Times New Roman"/>
                <w:sz w:val="28"/>
                <w:szCs w:val="28"/>
              </w:rPr>
              <w:t>«Краеведческие ресурсы»;</w:t>
            </w:r>
          </w:p>
          <w:p w:rsidR="00FE0130" w:rsidRPr="00FE0130" w:rsidRDefault="00D10525" w:rsidP="00983F2C">
            <w:pPr>
              <w:ind w:left="1058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r w:rsidR="00FE0130" w:rsidRPr="00FE0130">
              <w:rPr>
                <w:rFonts w:ascii="Times New Roman" w:hAnsi="Times New Roman" w:cs="Times New Roman"/>
                <w:sz w:val="28"/>
                <w:szCs w:val="28"/>
              </w:rPr>
              <w:t>«Ресурсы»;</w:t>
            </w:r>
          </w:p>
          <w:p w:rsidR="00FE0130" w:rsidRDefault="00D10525" w:rsidP="00983F2C">
            <w:pPr>
              <w:ind w:left="1058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E0130" w:rsidRPr="00FE0130"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30" w:rsidTr="00DD159E">
        <w:tc>
          <w:tcPr>
            <w:tcW w:w="1129" w:type="dxa"/>
          </w:tcPr>
          <w:p w:rsidR="00FE0130" w:rsidRPr="00DD159E" w:rsidRDefault="00FE0130" w:rsidP="00DD159E">
            <w:pPr>
              <w:pStyle w:val="a3"/>
              <w:numPr>
                <w:ilvl w:val="0"/>
                <w:numId w:val="9"/>
              </w:numPr>
              <w:tabs>
                <w:tab w:val="left" w:pos="452"/>
              </w:tabs>
              <w:ind w:right="-12" w:hanging="5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D0BE2" w:rsidRDefault="00EE78B8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БД ТЦБ им. М. Я. Черненка можно найти</w:t>
            </w:r>
            <w:r w:rsidR="00C91F91">
              <w:rPr>
                <w:rFonts w:ascii="Times New Roman" w:hAnsi="Times New Roman" w:cs="Times New Roman"/>
                <w:sz w:val="28"/>
                <w:szCs w:val="28"/>
              </w:rPr>
              <w:t xml:space="preserve"> список литературы о жительнице г. Тогучина Анисимовой Г. А.?</w:t>
            </w:r>
          </w:p>
          <w:p w:rsidR="008D0BE2" w:rsidRDefault="008D0BE2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91F91">
              <w:rPr>
                <w:rFonts w:ascii="Times New Roman" w:hAnsi="Times New Roman" w:cs="Times New Roman"/>
                <w:sz w:val="28"/>
                <w:szCs w:val="28"/>
              </w:rPr>
              <w:t xml:space="preserve">БД </w:t>
            </w:r>
            <w:r w:rsidR="00C91F91" w:rsidRPr="00FE0130">
              <w:rPr>
                <w:rFonts w:ascii="Times New Roman" w:hAnsi="Times New Roman" w:cs="Times New Roman"/>
                <w:sz w:val="28"/>
                <w:szCs w:val="28"/>
              </w:rPr>
              <w:t>«Проект «Земляки»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F91" w:rsidRDefault="008D0BE2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C91F91">
              <w:rPr>
                <w:rFonts w:ascii="Times New Roman" w:hAnsi="Times New Roman" w:cs="Times New Roman"/>
                <w:sz w:val="28"/>
                <w:szCs w:val="28"/>
              </w:rPr>
              <w:t xml:space="preserve"> БД </w:t>
            </w:r>
            <w:r w:rsidR="00C91F91" w:rsidRPr="00FE0130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C91F91">
              <w:rPr>
                <w:rFonts w:ascii="Times New Roman" w:hAnsi="Times New Roman" w:cs="Times New Roman"/>
                <w:sz w:val="28"/>
                <w:szCs w:val="28"/>
              </w:rPr>
              <w:t>очетные жители города Тогучина»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0130" w:rsidRDefault="00C91F91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БД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 xml:space="preserve"> «Почетные граждане Тогучинского района»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30" w:rsidTr="00DD159E">
        <w:tc>
          <w:tcPr>
            <w:tcW w:w="1129" w:type="dxa"/>
          </w:tcPr>
          <w:p w:rsidR="00FE0130" w:rsidRPr="00DD159E" w:rsidRDefault="00FE0130" w:rsidP="00DD159E">
            <w:pPr>
              <w:pStyle w:val="a3"/>
              <w:numPr>
                <w:ilvl w:val="0"/>
                <w:numId w:val="9"/>
              </w:numPr>
              <w:tabs>
                <w:tab w:val="left" w:pos="452"/>
              </w:tabs>
              <w:ind w:right="-12" w:hanging="5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0130" w:rsidRDefault="008D0BE2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БД ТЦБ им. М. Я. Черненка можно найти материал по истории памятника А. С. Пушкину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C91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BE2" w:rsidRDefault="008D0BE2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91F91">
              <w:rPr>
                <w:rFonts w:ascii="Times New Roman" w:hAnsi="Times New Roman" w:cs="Times New Roman"/>
                <w:sz w:val="28"/>
                <w:szCs w:val="28"/>
              </w:rPr>
              <w:t xml:space="preserve">БД 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>«Литературная карта Тогучинского района»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BE2" w:rsidRDefault="008D0BE2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91F91">
              <w:rPr>
                <w:rFonts w:ascii="Times New Roman" w:hAnsi="Times New Roman" w:cs="Times New Roman"/>
                <w:sz w:val="28"/>
                <w:szCs w:val="28"/>
              </w:rPr>
              <w:t xml:space="preserve">БД 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>«Земляки»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30" w:rsidTr="00DD159E">
        <w:tc>
          <w:tcPr>
            <w:tcW w:w="1129" w:type="dxa"/>
          </w:tcPr>
          <w:p w:rsidR="00FE0130" w:rsidRPr="00DD159E" w:rsidRDefault="00FE0130" w:rsidP="00DD159E">
            <w:pPr>
              <w:pStyle w:val="a3"/>
              <w:numPr>
                <w:ilvl w:val="0"/>
                <w:numId w:val="9"/>
              </w:numPr>
              <w:tabs>
                <w:tab w:val="left" w:pos="452"/>
              </w:tabs>
              <w:ind w:right="-12" w:hanging="5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0130" w:rsidRDefault="00FB0900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БД ТЦБ им. М. Я. Черненка можно найти тексты </w:t>
            </w:r>
            <w:r w:rsidR="0073336A">
              <w:rPr>
                <w:rFonts w:ascii="Times New Roman" w:hAnsi="Times New Roman" w:cs="Times New Roman"/>
                <w:sz w:val="28"/>
                <w:szCs w:val="28"/>
              </w:rPr>
              <w:t>стихотворений,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0BE2" w:rsidRDefault="008D0BE2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3336A">
              <w:rPr>
                <w:rFonts w:ascii="Times New Roman" w:hAnsi="Times New Roman" w:cs="Times New Roman"/>
                <w:sz w:val="28"/>
                <w:szCs w:val="28"/>
              </w:rPr>
              <w:t xml:space="preserve">БД </w:t>
            </w:r>
            <w:r w:rsidR="0073336A" w:rsidRPr="00FE0130">
              <w:rPr>
                <w:rFonts w:ascii="Times New Roman" w:hAnsi="Times New Roman" w:cs="Times New Roman"/>
                <w:sz w:val="28"/>
                <w:szCs w:val="28"/>
              </w:rPr>
              <w:t>«Михаил Черненок. Его имя носит библиотека»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BE2" w:rsidRDefault="008D0BE2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3336A">
              <w:rPr>
                <w:rFonts w:ascii="Times New Roman" w:hAnsi="Times New Roman" w:cs="Times New Roman"/>
                <w:sz w:val="28"/>
                <w:szCs w:val="28"/>
              </w:rPr>
              <w:t xml:space="preserve">БД </w:t>
            </w:r>
            <w:r w:rsidR="00CC27EF" w:rsidRPr="00FE0130">
              <w:rPr>
                <w:rFonts w:ascii="Times New Roman" w:hAnsi="Times New Roman" w:cs="Times New Roman"/>
                <w:sz w:val="28"/>
                <w:szCs w:val="28"/>
              </w:rPr>
              <w:t>«Литературная карта Тогучинского района»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30" w:rsidTr="00DD159E">
        <w:tc>
          <w:tcPr>
            <w:tcW w:w="1129" w:type="dxa"/>
          </w:tcPr>
          <w:p w:rsidR="00FE0130" w:rsidRPr="00DD159E" w:rsidRDefault="00FE0130" w:rsidP="00DD159E">
            <w:pPr>
              <w:pStyle w:val="a3"/>
              <w:numPr>
                <w:ilvl w:val="0"/>
                <w:numId w:val="9"/>
              </w:numPr>
              <w:tabs>
                <w:tab w:val="left" w:pos="452"/>
              </w:tabs>
              <w:ind w:right="-12" w:hanging="5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D0BE2" w:rsidRDefault="007463B1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 ТЦБ им. М. Я. Черненка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следующие страницы: «Главная», «Карта», «Географический указатель», «Именной указатель», «Памятные места», «Медиа-страница»?</w:t>
            </w:r>
          </w:p>
          <w:p w:rsidR="007463B1" w:rsidRDefault="008D0BE2" w:rsidP="0074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 xml:space="preserve">БД </w:t>
            </w:r>
            <w:r w:rsidR="007463B1" w:rsidRPr="00FE0130">
              <w:rPr>
                <w:rFonts w:ascii="Times New Roman" w:hAnsi="Times New Roman" w:cs="Times New Roman"/>
                <w:sz w:val="28"/>
                <w:szCs w:val="28"/>
              </w:rPr>
              <w:t>«Литературная карта Тогучинского района»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3B1" w:rsidRDefault="008D0BE2" w:rsidP="0074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 xml:space="preserve">БД </w:t>
            </w:r>
            <w:r w:rsidR="007463B1" w:rsidRPr="00FE0130">
              <w:rPr>
                <w:rFonts w:ascii="Times New Roman" w:hAnsi="Times New Roman" w:cs="Times New Roman"/>
                <w:sz w:val="28"/>
                <w:szCs w:val="28"/>
              </w:rPr>
              <w:t>«Михаил Черненок. Его имя носит библиотека»</w:t>
            </w:r>
            <w:r w:rsidR="0074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3B1" w:rsidRDefault="007463B1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БД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 xml:space="preserve"> «Почетные граждане Тогучинского района»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30" w:rsidTr="00DD159E">
        <w:tc>
          <w:tcPr>
            <w:tcW w:w="1129" w:type="dxa"/>
          </w:tcPr>
          <w:p w:rsidR="00FE0130" w:rsidRPr="00DD159E" w:rsidRDefault="00FE0130" w:rsidP="00DD159E">
            <w:pPr>
              <w:pStyle w:val="a3"/>
              <w:numPr>
                <w:ilvl w:val="0"/>
                <w:numId w:val="9"/>
              </w:numPr>
              <w:tabs>
                <w:tab w:val="left" w:pos="452"/>
              </w:tabs>
              <w:ind w:hanging="5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D0BE2" w:rsidRDefault="00D250A3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БД ТЦБ им. М. Я. Черненка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найти биографическую справку и список литературы о Почетных гражданах Тогучинского района</w:t>
            </w:r>
          </w:p>
          <w:p w:rsidR="008D0BE2" w:rsidRDefault="00A41CBD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 xml:space="preserve"> «Почетные граждане Тогучинского района»</w:t>
            </w:r>
          </w:p>
          <w:p w:rsidR="00FE0130" w:rsidRDefault="008D0BE2" w:rsidP="008D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41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CBD">
              <w:rPr>
                <w:rFonts w:ascii="Times New Roman" w:hAnsi="Times New Roman" w:cs="Times New Roman"/>
                <w:sz w:val="28"/>
                <w:szCs w:val="28"/>
              </w:rPr>
              <w:t xml:space="preserve">БД </w:t>
            </w:r>
            <w:r w:rsidR="00A41CBD" w:rsidRPr="00FE0130">
              <w:rPr>
                <w:rFonts w:ascii="Times New Roman" w:hAnsi="Times New Roman" w:cs="Times New Roman"/>
                <w:sz w:val="28"/>
                <w:szCs w:val="28"/>
              </w:rPr>
              <w:t>«Земляки»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30" w:rsidTr="00DD159E">
        <w:tc>
          <w:tcPr>
            <w:tcW w:w="1129" w:type="dxa"/>
          </w:tcPr>
          <w:p w:rsidR="00FE0130" w:rsidRPr="00DD159E" w:rsidRDefault="00FE0130" w:rsidP="00DD159E">
            <w:pPr>
              <w:pStyle w:val="a3"/>
              <w:numPr>
                <w:ilvl w:val="0"/>
                <w:numId w:val="9"/>
              </w:numPr>
              <w:tabs>
                <w:tab w:val="left" w:pos="452"/>
              </w:tabs>
              <w:ind w:hanging="5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532B7" w:rsidRDefault="00C532B7" w:rsidP="00C53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БД ТЦБ им. М. Я. Черненка есть следующие страницы: «Главная»,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указатель»?</w:t>
            </w:r>
          </w:p>
          <w:p w:rsidR="00C532B7" w:rsidRDefault="00C532B7" w:rsidP="00C53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БД 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>«Литературная карта Тогучинского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2B7" w:rsidRDefault="00C532B7" w:rsidP="00C53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БД 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>«Михаил Черненок. Его имя носит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0130" w:rsidRDefault="00C532B7" w:rsidP="00C53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БД </w:t>
            </w:r>
            <w:r w:rsidRPr="00FE0130">
              <w:rPr>
                <w:rFonts w:ascii="Times New Roman" w:hAnsi="Times New Roman" w:cs="Times New Roman"/>
                <w:sz w:val="28"/>
                <w:szCs w:val="28"/>
              </w:rPr>
              <w:t>«Земляки»</w:t>
            </w:r>
          </w:p>
        </w:tc>
        <w:tc>
          <w:tcPr>
            <w:tcW w:w="1553" w:type="dxa"/>
          </w:tcPr>
          <w:p w:rsidR="00FE0130" w:rsidRDefault="00F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25" w:rsidRDefault="004F1425" w:rsidP="007F2A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0F78" w:rsidRPr="00010F78" w:rsidRDefault="00010F78" w:rsidP="006D2C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F78">
        <w:rPr>
          <w:rFonts w:ascii="Times New Roman" w:hAnsi="Times New Roman" w:cs="Times New Roman"/>
          <w:b/>
          <w:sz w:val="28"/>
          <w:szCs w:val="28"/>
        </w:rPr>
        <w:t>ФИО слушателя</w:t>
      </w:r>
    </w:p>
    <w:p w:rsidR="00010F78" w:rsidRPr="00010F78" w:rsidRDefault="00010F78" w:rsidP="006D2C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F78">
        <w:rPr>
          <w:rFonts w:ascii="Times New Roman" w:hAnsi="Times New Roman" w:cs="Times New Roman"/>
          <w:b/>
          <w:sz w:val="28"/>
          <w:szCs w:val="28"/>
        </w:rPr>
        <w:t>Место работы</w:t>
      </w:r>
    </w:p>
    <w:p w:rsidR="00010F78" w:rsidRPr="00010F78" w:rsidRDefault="00010F78" w:rsidP="006D2C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F78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010F78" w:rsidRDefault="00010F78" w:rsidP="006D2C6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A79" w:rsidRPr="00010F78" w:rsidRDefault="007F2A79" w:rsidP="006D2C6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010F78">
        <w:rPr>
          <w:rFonts w:ascii="Times New Roman" w:hAnsi="Times New Roman" w:cs="Times New Roman"/>
          <w:sz w:val="28"/>
          <w:szCs w:val="28"/>
          <w:vertAlign w:val="superscript"/>
        </w:rPr>
        <w:t>Паунова</w:t>
      </w:r>
      <w:proofErr w:type="spellEnd"/>
      <w:r w:rsidRPr="00010F78">
        <w:rPr>
          <w:rFonts w:ascii="Times New Roman" w:hAnsi="Times New Roman" w:cs="Times New Roman"/>
          <w:sz w:val="28"/>
          <w:szCs w:val="28"/>
          <w:vertAlign w:val="superscript"/>
        </w:rPr>
        <w:t xml:space="preserve"> Татьяна Ивановна, </w:t>
      </w:r>
    </w:p>
    <w:p w:rsidR="00FE0130" w:rsidRPr="00010F78" w:rsidRDefault="007F2A79" w:rsidP="006D2C6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F78">
        <w:rPr>
          <w:rFonts w:ascii="Times New Roman" w:hAnsi="Times New Roman" w:cs="Times New Roman"/>
          <w:sz w:val="28"/>
          <w:szCs w:val="28"/>
          <w:vertAlign w:val="superscript"/>
        </w:rPr>
        <w:t xml:space="preserve">заведующая отделом краеведческой литературы </w:t>
      </w:r>
    </w:p>
    <w:p w:rsidR="007F2A79" w:rsidRPr="00010F78" w:rsidRDefault="007F2A79" w:rsidP="006D2C6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010F78">
        <w:rPr>
          <w:rFonts w:ascii="Times New Roman" w:hAnsi="Times New Roman" w:cs="Times New Roman"/>
          <w:sz w:val="28"/>
          <w:szCs w:val="28"/>
          <w:vertAlign w:val="superscript"/>
        </w:rPr>
        <w:t>Тогучинской</w:t>
      </w:r>
      <w:proofErr w:type="spellEnd"/>
      <w:r w:rsidRPr="00010F78">
        <w:rPr>
          <w:rFonts w:ascii="Times New Roman" w:hAnsi="Times New Roman" w:cs="Times New Roman"/>
          <w:sz w:val="28"/>
          <w:szCs w:val="28"/>
          <w:vertAlign w:val="superscript"/>
        </w:rPr>
        <w:t xml:space="preserve"> центральной библиотеки им. М. Я. Черненка</w:t>
      </w:r>
    </w:p>
    <w:p w:rsidR="007215AF" w:rsidRPr="00010F78" w:rsidRDefault="007F2A79" w:rsidP="006D2C6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F78">
        <w:rPr>
          <w:rFonts w:ascii="Times New Roman" w:hAnsi="Times New Roman" w:cs="Times New Roman"/>
          <w:sz w:val="28"/>
          <w:szCs w:val="28"/>
          <w:vertAlign w:val="superscript"/>
        </w:rPr>
        <w:t>Телефон для справок – 22 069</w:t>
      </w:r>
    </w:p>
    <w:sectPr w:rsidR="007215AF" w:rsidRPr="0001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4FC"/>
    <w:multiLevelType w:val="hybridMultilevel"/>
    <w:tmpl w:val="DBFCE354"/>
    <w:lvl w:ilvl="0" w:tplc="240E821A">
      <w:start w:val="1"/>
      <w:numFmt w:val="decimal"/>
      <w:lvlText w:val="%1."/>
      <w:lvlJc w:val="left"/>
      <w:pPr>
        <w:ind w:left="150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1552107B"/>
    <w:multiLevelType w:val="hybridMultilevel"/>
    <w:tmpl w:val="EA707E9A"/>
    <w:lvl w:ilvl="0" w:tplc="6C82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67A5"/>
    <w:multiLevelType w:val="hybridMultilevel"/>
    <w:tmpl w:val="D05AC456"/>
    <w:lvl w:ilvl="0" w:tplc="6C82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46C5D"/>
    <w:multiLevelType w:val="hybridMultilevel"/>
    <w:tmpl w:val="F62C84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351C"/>
    <w:multiLevelType w:val="hybridMultilevel"/>
    <w:tmpl w:val="44AA7D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BD2157A"/>
    <w:multiLevelType w:val="hybridMultilevel"/>
    <w:tmpl w:val="443C3E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5B1332"/>
    <w:multiLevelType w:val="hybridMultilevel"/>
    <w:tmpl w:val="965C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21D4"/>
    <w:multiLevelType w:val="hybridMultilevel"/>
    <w:tmpl w:val="FC80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4245C"/>
    <w:multiLevelType w:val="hybridMultilevel"/>
    <w:tmpl w:val="1A2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10"/>
    <w:rsid w:val="00010F78"/>
    <w:rsid w:val="00043AC7"/>
    <w:rsid w:val="004F1425"/>
    <w:rsid w:val="006C4410"/>
    <w:rsid w:val="006D2C64"/>
    <w:rsid w:val="007215AF"/>
    <w:rsid w:val="0073336A"/>
    <w:rsid w:val="007463B1"/>
    <w:rsid w:val="007B79B2"/>
    <w:rsid w:val="007F2A79"/>
    <w:rsid w:val="00835263"/>
    <w:rsid w:val="00862773"/>
    <w:rsid w:val="008D0BE2"/>
    <w:rsid w:val="008E7110"/>
    <w:rsid w:val="00983F2C"/>
    <w:rsid w:val="0099614D"/>
    <w:rsid w:val="009E2157"/>
    <w:rsid w:val="00A41CBD"/>
    <w:rsid w:val="00A61B52"/>
    <w:rsid w:val="00AB018C"/>
    <w:rsid w:val="00C532B7"/>
    <w:rsid w:val="00C60025"/>
    <w:rsid w:val="00C91F91"/>
    <w:rsid w:val="00CB44CF"/>
    <w:rsid w:val="00CB5A40"/>
    <w:rsid w:val="00CC27EF"/>
    <w:rsid w:val="00CD663A"/>
    <w:rsid w:val="00CE32A5"/>
    <w:rsid w:val="00D10525"/>
    <w:rsid w:val="00D250A3"/>
    <w:rsid w:val="00DC3B1E"/>
    <w:rsid w:val="00DD159E"/>
    <w:rsid w:val="00EE78B8"/>
    <w:rsid w:val="00FB0900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B2E6"/>
  <w15:chartTrackingRefBased/>
  <w15:docId w15:val="{5A9709D0-0373-44E0-93CA-A506D5B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A5"/>
    <w:pPr>
      <w:ind w:left="720"/>
      <w:contextualSpacing/>
    </w:pPr>
  </w:style>
  <w:style w:type="table" w:styleId="a4">
    <w:name w:val="Table Grid"/>
    <w:basedOn w:val="a1"/>
    <w:uiPriority w:val="39"/>
    <w:rsid w:val="00FE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eved@tm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33</cp:revision>
  <dcterms:created xsi:type="dcterms:W3CDTF">2020-01-13T03:52:00Z</dcterms:created>
  <dcterms:modified xsi:type="dcterms:W3CDTF">2020-02-05T07:53:00Z</dcterms:modified>
</cp:coreProperties>
</file>